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54D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救助 全民参与”——关爱身边困难群众倡议书</w:t>
      </w:r>
    </w:p>
    <w:p w14:paraId="0FF10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67E6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全区广大居民朋友：</w:t>
      </w:r>
    </w:p>
    <w:p w14:paraId="36C8053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民生无小事，枝叶总关情。社会救助是兜牢民生底线、温暖困难群众的民心工程，每一个陷入困境的家庭、每一位需要帮扶的群众，都理应得到及时的关怀与救助。为进一步变“人找政策”为“政策找人”，让救助帮扶无死角、全覆盖，让每一份困难都能被看见、被回应、被温暖，在此，我们向全区广大居民发出诚挚倡议：</w:t>
      </w:r>
    </w:p>
    <w:p w14:paraId="408FA47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请您多一份留心观察，做困难群众的“发现者”。在日常生活中，多留意身边邻里乡亲，若发现有因孤寡年老、身患重病、重度残疾，或遭受重大意外、突发灾害、刚性支出过大等原因，导致基本生活陷入困境、自身无力脱困的家庭或个人，请多一份关切、多一份留意，及时伸出援手、传递爱心。</w:t>
      </w:r>
    </w:p>
    <w:p w14:paraId="64AFAEE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请您多一份主动作为，做救助帮扶的“传递者”。不少困难群众因信息闭塞不了解救助政策、因行动不便无法主动申请、因顾虑重重不愿开口求助。如果您发现这类困难群体，麻烦您主动告知救助渠道，及时与所在镇（街道）民政窗口联系，或拨打全区社会救助服务热线，清晰提供困难群众姓名、家庭住址、联系方式及基本困难情况，帮助他们搭上民生救助的“暖心快车”。 </w:t>
      </w:r>
    </w:p>
    <w:p w14:paraId="6E80CC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请您多一份信任支持，做全民救助的 “参与者” 。民生保障，人人有责；温暖传递，人人可为。您提供的一条线索、一次告知、一份帮助，都能为困境中的家庭送去希望，为艰难前行的群众点亮微光。让我们携起手来，用点滴善意汇聚爱心洪流，用实际行动践行邻里守望，共同织密扎牢民生保障网。 </w:t>
      </w:r>
    </w:p>
    <w:p w14:paraId="458B2B2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在此，山海关区民政部门郑重承诺：对广大居民提供的每一条有效救助线索，我们坚决做到“三个百分百”：百分百第一时间实地核查、百分百依政策办理、百分百跟踪回访落实，确保符合条件的困难群众及时得到帮扶救助，绝不辜负每一份信任、不遗漏每一个困难家庭。 </w:t>
      </w:r>
    </w:p>
    <w:p w14:paraId="495BCC4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邻里相恤，守望相助；主动救助，全民同行。让我们从身边做起、从点滴做起，把关爱送给身边困难群众，把温暖送到群众心坎上，让党和政府的民生关怀触手可及、温暖万家，共同打造有温度、有力度、有厚度的温情山海关！</w:t>
      </w:r>
    </w:p>
    <w:p w14:paraId="074EE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4A33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山海关区民政局</w:t>
      </w:r>
    </w:p>
    <w:p w14:paraId="498965E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2026年5月15日</w:t>
      </w:r>
    </w:p>
    <w:p w14:paraId="4FC4ED0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05BBC3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5DD4F4A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282CDE0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6D5D523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3033BFB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39BFEF8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69BF0C3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tbl>
      <w:tblPr>
        <w:tblStyle w:val="2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065"/>
      </w:tblGrid>
      <w:tr w14:paraId="39C2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山海关区社会救助服务电话</w:t>
            </w:r>
          </w:p>
        </w:tc>
      </w:tr>
      <w:tr w14:paraId="7975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社会救助服务单位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社会救助服务电话</w:t>
            </w:r>
          </w:p>
        </w:tc>
      </w:tr>
      <w:tr w14:paraId="7DA8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山海关区社会救助热线（24小时）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0335-5136371</w:t>
            </w:r>
          </w:p>
        </w:tc>
      </w:tr>
      <w:tr w14:paraId="70B6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山海关区民政局社救股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0335-5136373</w:t>
            </w:r>
          </w:p>
        </w:tc>
      </w:tr>
      <w:tr w14:paraId="6BFB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古城街道办事处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73467</w:t>
            </w:r>
          </w:p>
        </w:tc>
      </w:tr>
      <w:tr w14:paraId="19A6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0335-5267000</w:t>
            </w:r>
          </w:p>
        </w:tc>
      </w:tr>
      <w:tr w14:paraId="7BF0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19303351530</w:t>
            </w:r>
          </w:p>
        </w:tc>
      </w:tr>
      <w:tr w14:paraId="4987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路南街道办事处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0335-7674882</w:t>
            </w:r>
          </w:p>
        </w:tc>
      </w:tr>
      <w:tr w14:paraId="0106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第一关镇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0335-5059939</w:t>
            </w:r>
          </w:p>
        </w:tc>
      </w:tr>
      <w:tr w14:paraId="2497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0335-7077082</w:t>
            </w:r>
          </w:p>
        </w:tc>
      </w:tr>
      <w:tr w14:paraId="7831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孟姜镇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0335-5139010</w:t>
            </w:r>
          </w:p>
        </w:tc>
      </w:tr>
    </w:tbl>
    <w:p w14:paraId="1CB9F60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53B25E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0630"/>
    <w:rsid w:val="1D480FA2"/>
    <w:rsid w:val="1EE17044"/>
    <w:rsid w:val="2DFB549D"/>
    <w:rsid w:val="45660E30"/>
    <w:rsid w:val="5AD250BE"/>
    <w:rsid w:val="7F7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1040</Characters>
  <Lines>0</Lines>
  <Paragraphs>0</Paragraphs>
  <TotalTime>1</TotalTime>
  <ScaleCrop>false</ScaleCrop>
  <LinksUpToDate>false</LinksUpToDate>
  <CharactersWithSpaces>1048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2026-05-14T02:59:00Z</dcterms:created>
  <dc:creator>ysd</dc:creator>
  <cp:lastModifiedBy>Administrator</cp:lastModifiedBy>
  <dcterms:modified xsi:type="dcterms:W3CDTF">2026-05-15T06:13:18Z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eyJoZGlkIjoiYjg2MDA5OTI2YWUwYzU3YjI1MjY1MzRiMmI0NTliNjYiLCJ1c2VySWQiOiI2NTY5Njg2NjUifQ==</vt:lpwstr>
  </property>
  <property fmtid="{D5CDD505-2E9C-101B-9397-08002B2CF9AE}" pid="4" name="ICV">
    <vt:lpwstr>4F2831C99D4A49ADA30185CB3F56A90A_13</vt:lpwstr>
  </property>
</Properties>
</file>